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1515" w14:textId="77777777" w:rsidR="00E62803" w:rsidRPr="00455752" w:rsidRDefault="004126A2" w:rsidP="00455752">
      <w:pPr>
        <w:jc w:val="both"/>
        <w:rPr>
          <w:b/>
        </w:rPr>
      </w:pPr>
      <w:r w:rsidRPr="00455752">
        <w:rPr>
          <w:b/>
        </w:rPr>
        <w:t>TEEN ZONE</w:t>
      </w:r>
    </w:p>
    <w:p w14:paraId="3373A843" w14:textId="77777777" w:rsidR="004126A2" w:rsidRDefault="00743830" w:rsidP="00455752">
      <w:pPr>
        <w:jc w:val="both"/>
      </w:pPr>
      <w:r>
        <w:t>Okulumuz 9. V</w:t>
      </w:r>
      <w:r w:rsidR="004126A2">
        <w:t xml:space="preserve">e 10. sınıf öğrencileri İngilizce öğretmenimiz Behiye Kaymak eşliğinde </w:t>
      </w:r>
      <w:r w:rsidR="00EF709D">
        <w:t xml:space="preserve">kuruculuğunu Ebru Çiftçi ve Pınar Özalp’ın yaptığı </w:t>
      </w:r>
      <w:r w:rsidR="004126A2">
        <w:t xml:space="preserve">TEEN ZONE adlı </w:t>
      </w:r>
      <w:proofErr w:type="spellStart"/>
      <w:r w:rsidR="004126A2">
        <w:t>eTwinning</w:t>
      </w:r>
      <w:proofErr w:type="spellEnd"/>
      <w:r w:rsidR="004126A2">
        <w:t xml:space="preserve"> projesine katılmıştır.</w:t>
      </w:r>
    </w:p>
    <w:p w14:paraId="770ADFD0" w14:textId="77777777" w:rsidR="00EF709D" w:rsidRDefault="004126A2" w:rsidP="00455752">
      <w:pPr>
        <w:jc w:val="both"/>
      </w:pPr>
      <w:r w:rsidRPr="004126A2">
        <w:t xml:space="preserve">Bu </w:t>
      </w:r>
      <w:r>
        <w:t>projenin amacı farklı okullardan lise öğrencileriyle işbirliği içinde gençler için öğrenci hayatı, sağlık, lezzet, bulmaca, oyun ve daha fazlasını konu alan bir dergi çıkarmaktır. Öğrenciler en</w:t>
      </w:r>
      <w:r w:rsidRPr="004126A2">
        <w:t xml:space="preserve"> sevdikleri konular hakkında yazarken, </w:t>
      </w:r>
      <w:r>
        <w:t xml:space="preserve">onların İngilizce kelime dağarcıklarını ve yazma becerilerini geliştirmek projenin hedefleri arasındadır. </w:t>
      </w:r>
      <w:r w:rsidRPr="004126A2">
        <w:t>Öğrenciler ayrıca temel BİT v</w:t>
      </w:r>
      <w:r w:rsidR="00743830">
        <w:t>e Web 2.0 araçlarını tanımanın</w:t>
      </w:r>
      <w:r w:rsidRPr="004126A2">
        <w:t xml:space="preserve"> avantajlarından yararlanacak ve bunları güvenli bir şekilde kullanacaklardır.</w:t>
      </w:r>
    </w:p>
    <w:p w14:paraId="773927B8" w14:textId="77777777" w:rsidR="004126A2" w:rsidRDefault="004126A2" w:rsidP="00455752">
      <w:pPr>
        <w:jc w:val="both"/>
      </w:pPr>
    </w:p>
    <w:p w14:paraId="4AF20869" w14:textId="624C1A21" w:rsidR="00EF709D" w:rsidRPr="00743830" w:rsidRDefault="00B040BE" w:rsidP="0051349A">
      <w:pPr>
        <w:jc w:val="both"/>
      </w:pPr>
      <w:r w:rsidRPr="00B040BE">
        <w:rPr>
          <w:noProof/>
          <w:lang w:eastAsia="tr-TR"/>
        </w:rPr>
        <w:drawing>
          <wp:inline distT="0" distB="0" distL="0" distR="0" wp14:anchorId="42398913" wp14:editId="344C6B14">
            <wp:extent cx="4721225" cy="6341165"/>
            <wp:effectExtent l="0" t="0" r="3175" b="2540"/>
            <wp:docPr id="1" name="Resim 1" descr="F:\teen zone eyüp bilal ender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een zone eyüp bilal ender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30" cy="634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09D" w:rsidRPr="0074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2"/>
    <w:rsid w:val="003A7A38"/>
    <w:rsid w:val="003C0BFB"/>
    <w:rsid w:val="004126A2"/>
    <w:rsid w:val="00455752"/>
    <w:rsid w:val="004E2B89"/>
    <w:rsid w:val="004F2B65"/>
    <w:rsid w:val="0051349A"/>
    <w:rsid w:val="00743830"/>
    <w:rsid w:val="008D0BF1"/>
    <w:rsid w:val="00B040BE"/>
    <w:rsid w:val="00DD0AC3"/>
    <w:rsid w:val="00E62803"/>
    <w:rsid w:val="00E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3FB2"/>
  <w15:docId w15:val="{EC5C8E35-55B2-4919-BBDD-1169CF2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behiye kaymak</dc:creator>
  <cp:lastModifiedBy>PENDİK PROF.DR.MUHAMMET TAYYİP OKİÇ ANADOLU İMAM HATİP LİSESİ</cp:lastModifiedBy>
  <cp:revision>4</cp:revision>
  <dcterms:created xsi:type="dcterms:W3CDTF">2022-02-24T06:49:00Z</dcterms:created>
  <dcterms:modified xsi:type="dcterms:W3CDTF">2022-02-24T06:53:00Z</dcterms:modified>
</cp:coreProperties>
</file>